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D141B2" w:rsidRDefault="001B30D9" w:rsidP="00D141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41B2">
        <w:rPr>
          <w:rFonts w:ascii="Times New Roman" w:hAnsi="Times New Roman" w:cs="Times New Roman"/>
          <w:sz w:val="24"/>
          <w:szCs w:val="24"/>
        </w:rPr>
        <w:t>9б класс</w:t>
      </w:r>
    </w:p>
    <w:tbl>
      <w:tblPr>
        <w:tblStyle w:val="a3"/>
        <w:tblW w:w="1569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993"/>
        <w:gridCol w:w="3827"/>
        <w:gridCol w:w="3429"/>
        <w:gridCol w:w="4749"/>
      </w:tblGrid>
      <w:tr w:rsidR="00472EF9" w:rsidRPr="00D141B2" w:rsidTr="00472EF9">
        <w:tc>
          <w:tcPr>
            <w:tcW w:w="1277" w:type="dxa"/>
          </w:tcPr>
          <w:p w:rsidR="00472EF9" w:rsidRPr="00D141B2" w:rsidRDefault="00472EF9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17" w:type="dxa"/>
          </w:tcPr>
          <w:p w:rsidR="00472EF9" w:rsidRPr="00D141B2" w:rsidRDefault="00472EF9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93" w:type="dxa"/>
          </w:tcPr>
          <w:p w:rsidR="00472EF9" w:rsidRPr="00D141B2" w:rsidRDefault="00472EF9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827" w:type="dxa"/>
          </w:tcPr>
          <w:p w:rsidR="00472EF9" w:rsidRPr="00D141B2" w:rsidRDefault="00472EF9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  <w:bookmarkStart w:id="0" w:name="_GoBack"/>
            <w:bookmarkEnd w:id="0"/>
          </w:p>
        </w:tc>
        <w:tc>
          <w:tcPr>
            <w:tcW w:w="3429" w:type="dxa"/>
          </w:tcPr>
          <w:p w:rsidR="00472EF9" w:rsidRPr="00D141B2" w:rsidRDefault="00472EF9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749" w:type="dxa"/>
          </w:tcPr>
          <w:p w:rsidR="00472EF9" w:rsidRPr="00D141B2" w:rsidRDefault="00472EF9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185D02" w:rsidRPr="00D141B2" w:rsidTr="00472EF9">
        <w:tc>
          <w:tcPr>
            <w:tcW w:w="1277" w:type="dxa"/>
            <w:vMerge w:val="restart"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993" w:type="dxa"/>
            <w:vMerge w:val="restart"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3827" w:type="dxa"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Повторение, подготовка к контрольной работе</w:t>
            </w:r>
          </w:p>
        </w:tc>
        <w:tc>
          <w:tcPr>
            <w:tcW w:w="3429" w:type="dxa"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749" w:type="dxa"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113, </w:t>
            </w: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D14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151,упр 9 </w:t>
            </w:r>
          </w:p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</w:t>
            </w: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120, </w:t>
            </w: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1,3</w:t>
            </w:r>
          </w:p>
        </w:tc>
      </w:tr>
      <w:tr w:rsidR="00185D02" w:rsidRPr="00D141B2" w:rsidTr="00472EF9">
        <w:tc>
          <w:tcPr>
            <w:tcW w:w="1277" w:type="dxa"/>
            <w:vMerge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993" w:type="dxa"/>
            <w:vMerge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Спорт. Никогда не сдавайся! </w:t>
            </w:r>
            <w:proofErr w:type="gram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Экстремальные</w:t>
            </w:r>
            <w:proofErr w:type="gram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вида спорта.</w:t>
            </w:r>
          </w:p>
        </w:tc>
        <w:tc>
          <w:tcPr>
            <w:tcW w:w="3429" w:type="dxa"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r w:rsidRPr="00D14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, выполнение заданий в </w:t>
            </w: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,  работа с учебником </w:t>
            </w:r>
          </w:p>
        </w:tc>
        <w:tc>
          <w:tcPr>
            <w:tcW w:w="4749" w:type="dxa"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С.122 работа с текстом упр.1-7, c.124</w:t>
            </w:r>
          </w:p>
        </w:tc>
      </w:tr>
      <w:tr w:rsidR="00185D02" w:rsidRPr="00D141B2" w:rsidTr="00472EF9">
        <w:tc>
          <w:tcPr>
            <w:tcW w:w="1277" w:type="dxa"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993" w:type="dxa"/>
            <w:vMerge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Ноосфера. Краткая история эволюции биосферы.</w:t>
            </w:r>
          </w:p>
        </w:tc>
        <w:tc>
          <w:tcPr>
            <w:tcW w:w="3429" w:type="dxa"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Онлайн урок, просмотр презентации, работа с учебником</w:t>
            </w:r>
          </w:p>
        </w:tc>
        <w:tc>
          <w:tcPr>
            <w:tcW w:w="4749" w:type="dxa"/>
          </w:tcPr>
          <w:p w:rsidR="00185D02" w:rsidRPr="00D141B2" w:rsidRDefault="00185D0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Заполнить таблицу по пар.45</w:t>
            </w: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Гимодинова</w:t>
            </w:r>
            <w:proofErr w:type="spellEnd"/>
          </w:p>
        </w:tc>
        <w:tc>
          <w:tcPr>
            <w:tcW w:w="993" w:type="dxa"/>
            <w:vMerge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Морфология. Именные части речи.</w:t>
            </w:r>
          </w:p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Орфография (урок-семинар). Работа с текстами</w:t>
            </w:r>
          </w:p>
        </w:tc>
        <w:tc>
          <w:tcPr>
            <w:tcW w:w="342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Онлайн-урок, выполнение заданий, работа с учебником</w:t>
            </w:r>
          </w:p>
        </w:tc>
        <w:tc>
          <w:tcPr>
            <w:tcW w:w="474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учебник стр.186  упр.377</w:t>
            </w:r>
          </w:p>
          <w:p w:rsidR="00D141B2" w:rsidRPr="00D141B2" w:rsidRDefault="00D141B2" w:rsidP="00D14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Гимодинова</w:t>
            </w:r>
            <w:proofErr w:type="spellEnd"/>
          </w:p>
        </w:tc>
        <w:tc>
          <w:tcPr>
            <w:tcW w:w="993" w:type="dxa"/>
            <w:vMerge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Морфология. Глагол. Орфография. Применение знаний по морфологии в практике правописания.</w:t>
            </w:r>
          </w:p>
        </w:tc>
        <w:tc>
          <w:tcPr>
            <w:tcW w:w="342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Онлайн-урок, выполнение заданий, работа с учебником</w:t>
            </w:r>
          </w:p>
        </w:tc>
        <w:tc>
          <w:tcPr>
            <w:tcW w:w="474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учебник стр.195  упр.403</w:t>
            </w:r>
          </w:p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993" w:type="dxa"/>
            <w:vMerge w:val="restart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3827" w:type="dxa"/>
          </w:tcPr>
          <w:p w:rsidR="00D141B2" w:rsidRPr="00D141B2" w:rsidRDefault="00D141B2" w:rsidP="00D141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Первичные представления о цилиндре, конусе, их элементах и простейших свойствах. Первичные представления о сфере, шаре, их элементах и простейших свойствах.</w:t>
            </w:r>
          </w:p>
        </w:tc>
        <w:tc>
          <w:tcPr>
            <w:tcW w:w="342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74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Задание 19 (подборка)</w:t>
            </w: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993" w:type="dxa"/>
            <w:vMerge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141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8.</w:t>
            </w: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«Получение и свойства соединений металлов».</w:t>
            </w:r>
          </w:p>
          <w:p w:rsidR="00D141B2" w:rsidRPr="00D141B2" w:rsidRDefault="00D141B2" w:rsidP="00D141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gramStart"/>
            <w:r w:rsidRPr="00D141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  <w:r w:rsidRPr="00D141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иртуальная лаборатория)</w:t>
            </w: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D141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https://www.sites.google.com/site/himulacom/zvonok-na-urok/9-klass---</w:t>
              </w:r>
              <w:r w:rsidRPr="00D141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vtoroj-god-obucenia/urok-no55-prakticeskaa-rabota-no7-resenie-eksperimentalnyh-zadac-po-teme-metally-i-ih-soedinenia</w:t>
              </w:r>
            </w:hyperlink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. Подготовка к контрольной работе</w:t>
            </w:r>
          </w:p>
        </w:tc>
        <w:tc>
          <w:tcPr>
            <w:tcW w:w="3429" w:type="dxa"/>
          </w:tcPr>
          <w:p w:rsidR="00D141B2" w:rsidRPr="00D141B2" w:rsidRDefault="00D141B2" w:rsidP="00D141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 урок, конспект, работа с учебником</w:t>
            </w:r>
          </w:p>
        </w:tc>
        <w:tc>
          <w:tcPr>
            <w:tcW w:w="4749" w:type="dxa"/>
          </w:tcPr>
          <w:p w:rsidR="00D141B2" w:rsidRPr="00D141B2" w:rsidRDefault="00D141B2" w:rsidP="00D141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</w:t>
            </w:r>
          </w:p>
          <w:p w:rsidR="00D141B2" w:rsidRPr="00D141B2" w:rsidRDefault="00D141B2" w:rsidP="00D141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Оформить отчет о проделанной работе</w:t>
            </w: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993" w:type="dxa"/>
            <w:vMerge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Термоядерная реакция</w:t>
            </w:r>
          </w:p>
        </w:tc>
        <w:tc>
          <w:tcPr>
            <w:tcW w:w="3429" w:type="dxa"/>
          </w:tcPr>
          <w:p w:rsidR="00D141B2" w:rsidRPr="00D141B2" w:rsidRDefault="00D141B2" w:rsidP="00D141B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41B2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Вспомните (устно), что реакция деления  тяжелых ядер урана (цепная реакция) идет с выделением энергии. Это лежит в основе выработки электроэнергии на АЭС.</w:t>
            </w:r>
          </w:p>
          <w:p w:rsidR="00D141B2" w:rsidRPr="00D141B2" w:rsidRDefault="00D141B2" w:rsidP="00D141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D141B2" w:rsidRPr="00D141B2" w:rsidRDefault="00D141B2" w:rsidP="00D141B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Параграф 67 </w:t>
            </w:r>
            <w:r w:rsidRPr="00D141B2">
              <w:rPr>
                <w:rFonts w:ascii="Times New Roman" w:eastAsia="Times New Roman" w:hAnsi="Times New Roman" w:cs="Times New Roman"/>
                <w:sz w:val="24"/>
                <w:szCs w:val="24"/>
              </w:rPr>
              <w:t>«Термоядерная реакция»</w:t>
            </w:r>
          </w:p>
          <w:p w:rsidR="00D141B2" w:rsidRPr="00D141B2" w:rsidRDefault="00D141B2" w:rsidP="00D141B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термоядерная реакция и где во Вселенной протекают термоядерные реакции?</w:t>
            </w:r>
          </w:p>
          <w:p w:rsidR="00D141B2" w:rsidRPr="00D141B2" w:rsidRDefault="00D141B2" w:rsidP="00D141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4)Прочитайте </w:t>
            </w:r>
            <w:proofErr w:type="spellStart"/>
            <w:r w:rsidRPr="00D141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Лабораторую</w:t>
            </w:r>
            <w:proofErr w:type="spellEnd"/>
            <w:r w:rsidRPr="00D141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работу №7</w:t>
            </w:r>
            <w:r w:rsidRPr="00D14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«Изучение деления ядра атома урана по фотографии треков» и оформите ее в тетради </w:t>
            </w:r>
          </w:p>
          <w:p w:rsidR="00D141B2" w:rsidRPr="00D141B2" w:rsidRDefault="00D141B2" w:rsidP="00D141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5)Прочитайте </w:t>
            </w:r>
            <w:proofErr w:type="spellStart"/>
            <w:r w:rsidRPr="00D141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Лабораторую</w:t>
            </w:r>
            <w:proofErr w:type="spellEnd"/>
            <w:r w:rsidRPr="00D141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работу №8</w:t>
            </w:r>
            <w:r w:rsidRPr="00D14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«Изучение треков заряженных частиц по готовым фотографиям» и оформите ее в тетради </w:t>
            </w:r>
          </w:p>
          <w:p w:rsidR="00D141B2" w:rsidRPr="00D141B2" w:rsidRDefault="00D141B2" w:rsidP="00D141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993" w:type="dxa"/>
            <w:vMerge w:val="restart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  <w:tc>
          <w:tcPr>
            <w:tcW w:w="382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отношений в сфере образования.</w:t>
            </w:r>
          </w:p>
        </w:tc>
        <w:tc>
          <w:tcPr>
            <w:tcW w:w="342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терминами</w:t>
            </w:r>
          </w:p>
        </w:tc>
        <w:tc>
          <w:tcPr>
            <w:tcW w:w="474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Обществознание 9 класс: учебник для общеобразовательных учреждений /  Боголюбов Л.Н. – М.: «Просвещение», 2019.</w:t>
            </w:r>
          </w:p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п.24; в.2,3 на с. 198 (В классе и дома).</w:t>
            </w: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993" w:type="dxa"/>
            <w:vMerge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41B2" w:rsidRPr="00D141B2" w:rsidRDefault="00D141B2" w:rsidP="00D141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вариантов ГИА.</w:t>
            </w:r>
          </w:p>
        </w:tc>
        <w:tc>
          <w:tcPr>
            <w:tcW w:w="3429" w:type="dxa"/>
          </w:tcPr>
          <w:p w:rsidR="00D141B2" w:rsidRPr="00D141B2" w:rsidRDefault="00D141B2" w:rsidP="00D141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РЭШ, работа с учебником, с тетрадью ОГЭ.</w:t>
            </w:r>
          </w:p>
        </w:tc>
        <w:tc>
          <w:tcPr>
            <w:tcW w:w="4749" w:type="dxa"/>
          </w:tcPr>
          <w:p w:rsidR="00D141B2" w:rsidRPr="00D141B2" w:rsidRDefault="00D141B2" w:rsidP="00D141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П.28 повторить. ОГЭ вариант  9 решить.   </w:t>
            </w: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993" w:type="dxa"/>
            <w:vMerge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41B2" w:rsidRPr="00D141B2" w:rsidRDefault="00D141B2" w:rsidP="00D141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</w:t>
            </w: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современного татарского национального литературного языка.</w:t>
            </w:r>
            <w:r w:rsidRPr="00D14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Конспект  </w:t>
            </w:r>
            <w:r w:rsidRPr="00D14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тезисы. /</w:t>
            </w:r>
          </w:p>
          <w:p w:rsidR="00D141B2" w:rsidRPr="00D141B2" w:rsidRDefault="00D141B2" w:rsidP="00D141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Хәзерге  татар  милли  әдәби  теленең  үсеш үзенчәлекләре. Конспект  һәм тезислар  язу.</w:t>
            </w:r>
          </w:p>
        </w:tc>
        <w:tc>
          <w:tcPr>
            <w:tcW w:w="3429" w:type="dxa"/>
          </w:tcPr>
          <w:p w:rsidR="00D141B2" w:rsidRPr="00D141B2" w:rsidRDefault="00D141B2" w:rsidP="00D141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 работа с учебником</w:t>
            </w:r>
            <w:r w:rsidRPr="00D14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D141B2" w:rsidRPr="00D141B2" w:rsidRDefault="00D141B2" w:rsidP="00D141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конспект</w:t>
            </w:r>
          </w:p>
        </w:tc>
        <w:tc>
          <w:tcPr>
            <w:tcW w:w="4749" w:type="dxa"/>
          </w:tcPr>
          <w:p w:rsidR="00D141B2" w:rsidRPr="00D141B2" w:rsidRDefault="00D141B2" w:rsidP="00D141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Правило на стр.106, ответить на вопросы на сср.108(7-11)</w:t>
            </w: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993" w:type="dxa"/>
            <w:vMerge w:val="restart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  <w:tc>
          <w:tcPr>
            <w:tcW w:w="3827" w:type="dxa"/>
          </w:tcPr>
          <w:p w:rsidR="00D141B2" w:rsidRPr="00D141B2" w:rsidRDefault="00D141B2" w:rsidP="00D141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Формула общего члена геометрической прогрессии.</w:t>
            </w:r>
          </w:p>
        </w:tc>
        <w:tc>
          <w:tcPr>
            <w:tcW w:w="3429" w:type="dxa"/>
            <w:vMerge w:val="restart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заданий, работа с учебником</w:t>
            </w:r>
          </w:p>
        </w:tc>
        <w:tc>
          <w:tcPr>
            <w:tcW w:w="4749" w:type="dxa"/>
            <w:vMerge w:val="restart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Вариант ОГЭ</w:t>
            </w: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993" w:type="dxa"/>
            <w:vMerge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41B2" w:rsidRPr="00D141B2" w:rsidRDefault="00D141B2" w:rsidP="00D141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Формула суммы n первых членов геометрической прогрессии.</w:t>
            </w:r>
          </w:p>
        </w:tc>
        <w:tc>
          <w:tcPr>
            <w:tcW w:w="3429" w:type="dxa"/>
            <w:vMerge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  <w:vMerge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Гимодинова</w:t>
            </w:r>
            <w:proofErr w:type="spell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ЗХ</w:t>
            </w:r>
          </w:p>
        </w:tc>
        <w:tc>
          <w:tcPr>
            <w:tcW w:w="993" w:type="dxa"/>
            <w:vMerge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процесс ХХ века </w:t>
            </w:r>
          </w:p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Серебряный век русской поэзии. Лирика А.А. Блока, С.А. Есенина, А.А. Ахматовой, М.И. Цветаевой, В.В. Маяковского</w:t>
            </w:r>
          </w:p>
        </w:tc>
        <w:tc>
          <w:tcPr>
            <w:tcW w:w="342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474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Стр.289-294</w:t>
            </w: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Гимодинова</w:t>
            </w:r>
            <w:proofErr w:type="spell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ЗХ</w:t>
            </w:r>
          </w:p>
        </w:tc>
        <w:tc>
          <w:tcPr>
            <w:tcW w:w="993" w:type="dxa"/>
            <w:vMerge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Морфология. Наречие. Орфография. Применение знаний по морфологии в практике правописания.</w:t>
            </w:r>
          </w:p>
        </w:tc>
        <w:tc>
          <w:tcPr>
            <w:tcW w:w="342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Онлайн-урок, выполнение заданий, работа с учебником</w:t>
            </w:r>
          </w:p>
        </w:tc>
        <w:tc>
          <w:tcPr>
            <w:tcW w:w="474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учебник стр.198  упр.412</w:t>
            </w:r>
          </w:p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993" w:type="dxa"/>
            <w:vMerge w:val="restart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i/>
                <w:sz w:val="24"/>
                <w:szCs w:val="24"/>
              </w:rPr>
              <w:t>01.05</w:t>
            </w:r>
          </w:p>
        </w:tc>
        <w:tc>
          <w:tcPr>
            <w:tcW w:w="3827" w:type="dxa"/>
          </w:tcPr>
          <w:p w:rsidR="00D141B2" w:rsidRPr="00D141B2" w:rsidRDefault="00D141B2" w:rsidP="00D141B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993" w:type="dxa"/>
            <w:vMerge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993" w:type="dxa"/>
            <w:vMerge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 язык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D141B2" w:rsidRPr="00D141B2" w:rsidRDefault="00D141B2" w:rsidP="00D141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382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42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4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993" w:type="dxa"/>
            <w:vMerge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41B2" w:rsidRPr="00D141B2" w:rsidRDefault="00D141B2" w:rsidP="00D141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29" w:type="dxa"/>
          </w:tcPr>
          <w:p w:rsidR="00D141B2" w:rsidRPr="00D141B2" w:rsidRDefault="00D141B2" w:rsidP="00D141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9" w:type="dxa"/>
          </w:tcPr>
          <w:p w:rsidR="00D141B2" w:rsidRPr="00D141B2" w:rsidRDefault="00D141B2" w:rsidP="00D141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1B2" w:rsidRPr="00D141B2" w:rsidTr="00472EF9">
        <w:tc>
          <w:tcPr>
            <w:tcW w:w="127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 w:rsidRPr="00D14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141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Шакирова </w:t>
            </w:r>
            <w:proofErr w:type="gramStart"/>
            <w:r w:rsidRPr="00D141B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993" w:type="dxa"/>
            <w:vMerge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2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49" w:type="dxa"/>
          </w:tcPr>
          <w:p w:rsidR="00D141B2" w:rsidRPr="00D141B2" w:rsidRDefault="00D141B2" w:rsidP="00D1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D141B2" w:rsidRDefault="003E3A5B" w:rsidP="00D141B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D141B2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53099"/>
    <w:multiLevelType w:val="hybridMultilevel"/>
    <w:tmpl w:val="416059D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D9511A"/>
    <w:multiLevelType w:val="hybridMultilevel"/>
    <w:tmpl w:val="12B4F8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161A0"/>
    <w:multiLevelType w:val="hybridMultilevel"/>
    <w:tmpl w:val="142ADB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350D1"/>
    <w:multiLevelType w:val="hybridMultilevel"/>
    <w:tmpl w:val="CB7CE0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A36ACD"/>
    <w:multiLevelType w:val="hybridMultilevel"/>
    <w:tmpl w:val="376809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185D02"/>
    <w:rsid w:val="001B30D9"/>
    <w:rsid w:val="001C4A34"/>
    <w:rsid w:val="00375539"/>
    <w:rsid w:val="003E3A5B"/>
    <w:rsid w:val="00472EF9"/>
    <w:rsid w:val="007A16D3"/>
    <w:rsid w:val="00883D82"/>
    <w:rsid w:val="00916CA6"/>
    <w:rsid w:val="00923ABF"/>
    <w:rsid w:val="0092643E"/>
    <w:rsid w:val="00A75259"/>
    <w:rsid w:val="00B97004"/>
    <w:rsid w:val="00D141B2"/>
    <w:rsid w:val="00D54E45"/>
    <w:rsid w:val="00E23CFF"/>
    <w:rsid w:val="00F03935"/>
    <w:rsid w:val="00F757ED"/>
    <w:rsid w:val="00FB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B30D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B30D9"/>
    <w:pPr>
      <w:spacing w:after="160" w:line="256" w:lineRule="auto"/>
      <w:ind w:left="720"/>
      <w:contextualSpacing/>
    </w:pPr>
    <w:rPr>
      <w:lang w:eastAsia="ko-KR"/>
    </w:rPr>
  </w:style>
  <w:style w:type="paragraph" w:styleId="a6">
    <w:name w:val="Normal (Web)"/>
    <w:basedOn w:val="a"/>
    <w:uiPriority w:val="99"/>
    <w:semiHidden/>
    <w:unhideWhenUsed/>
    <w:rsid w:val="001B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16C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B30D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B30D9"/>
    <w:pPr>
      <w:spacing w:after="160" w:line="256" w:lineRule="auto"/>
      <w:ind w:left="720"/>
      <w:contextualSpacing/>
    </w:pPr>
    <w:rPr>
      <w:lang w:eastAsia="ko-KR"/>
    </w:rPr>
  </w:style>
  <w:style w:type="paragraph" w:styleId="a6">
    <w:name w:val="Normal (Web)"/>
    <w:basedOn w:val="a"/>
    <w:uiPriority w:val="99"/>
    <w:semiHidden/>
    <w:unhideWhenUsed/>
    <w:rsid w:val="001B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16C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ites.google.com/site/himulacom/zvonok-na-urok/9-klass---vtoroj-god-obucenia/urok-no55-prakticeskaa-rabota-no7-resenie-eksperimentalnyh-zadac-po-teme-metally-i-ih-soedinen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9</cp:revision>
  <dcterms:created xsi:type="dcterms:W3CDTF">2020-04-09T12:10:00Z</dcterms:created>
  <dcterms:modified xsi:type="dcterms:W3CDTF">2020-04-30T12:03:00Z</dcterms:modified>
</cp:coreProperties>
</file>